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''ŠNZ NA OMREŽJU FACEBOOK''</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»ŠNZ« na omrežju Facebook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B">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D">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»ŠNZ« na omrežju Facebook.</w:t>
      </w:r>
    </w:p>
    <w:p w:rsidR="00000000" w:rsidDel="00000000" w:rsidP="00000000" w:rsidRDefault="00000000" w:rsidRPr="00000000" w14:paraId="00000013">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4">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5">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Facebook strani Zavarovalnice Sava in sicer v času od 15. 8.</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25. 8. 2024</w:t>
      </w:r>
      <w:r w:rsidDel="00000000" w:rsidR="00000000" w:rsidRPr="00000000">
        <w:rPr>
          <w:rFonts w:ascii="Calibri" w:cs="Calibri" w:eastAsia="Calibri" w:hAnsi="Calibri"/>
          <w:color w:val="000000"/>
          <w:rtl w:val="0"/>
        </w:rPr>
        <w:t xml:space="preserve"> (do </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6">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B">
      <w:pPr>
        <w:numPr>
          <w:ilvl w:val="0"/>
          <w:numId w:val="4"/>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15. 8. 2024 na FB profilu Zavarovalnice Sava označi osebo, ki bi ji nagrada prišla prav.</w:t>
      </w:r>
    </w:p>
    <w:p w:rsidR="00000000" w:rsidDel="00000000" w:rsidP="00000000" w:rsidRDefault="00000000" w:rsidRPr="00000000" w14:paraId="0000001C">
      <w:pPr>
        <w:ind w:left="1440"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FB profilu Zavarovalnice Sava</w:t>
      </w:r>
    </w:p>
    <w:p w:rsidR="00000000" w:rsidDel="00000000" w:rsidP="00000000" w:rsidRDefault="00000000" w:rsidRPr="00000000" w14:paraId="0000001F">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2">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4">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bo izmed sodelujočih izžrebal 2 nagrajenca, ki za nagrado prejmeta 1  vrednostni bon za Mladinsko knjigo v vrednosti 25,00 EUR. Vsak nagrajenec torej prejme 1 bon.</w:t>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color w:val="000000"/>
        </w:rPr>
      </w:pPr>
      <w:r w:rsidDel="00000000" w:rsidR="00000000" w:rsidRPr="00000000">
        <w:rPr>
          <w:rFonts w:ascii="Calibri" w:cs="Calibri" w:eastAsia="Calibri" w:hAnsi="Calibri"/>
          <w:rtl w:val="0"/>
        </w:rPr>
        <w:t xml:space="preserve">Sodelujoči, ki bo izžreban, bo prejeli odgovor v privatno sporočilo na omrežju Facebook. Nato bo Zavarovalnici Sava pod osebno sporočilo napisal svoje podatke (ime in priimek, naslov stalnega prebivališča) ter email naslov, kamor bo prejel nagrado.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9">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B">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C">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D">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30">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w:t>
      </w:r>
      <w:r w:rsidDel="00000000" w:rsidR="00000000" w:rsidRPr="00000000">
        <w:rPr>
          <w:rFonts w:ascii="Calibri" w:cs="Calibri" w:eastAsia="Calibri" w:hAnsi="Calibri"/>
          <w:rtl w:val="0"/>
        </w:rPr>
        <w:t xml:space="preserve">»ŠNZ« in sponzorstvo le-te. Sodelujoči nima pravice sodelovati v nagradni igri, če ne dovoli seznanitve z vsebinami, vezanimi na nagradno igro.</w:t>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F">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0">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41">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9">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A">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B">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F">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50">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51">
      <w:pPr>
        <w:ind w:left="567" w:right="567" w:firstLine="0"/>
        <w:rPr/>
      </w:pPr>
      <w:r w:rsidDel="00000000" w:rsidR="00000000" w:rsidRPr="00000000">
        <w:rPr>
          <w:rFonts w:ascii="Calibri" w:cs="Calibri" w:eastAsia="Calibri" w:hAnsi="Calibri"/>
          <w:b w:val="1"/>
          <w:rtl w:val="0"/>
        </w:rPr>
        <w:t xml:space="preserve">Maribor, 14. 8.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17" name="image1.png"/>
          <a:graphic>
            <a:graphicData uri="http://schemas.openxmlformats.org/drawingml/2006/picture">
              <pic:pic>
                <pic:nvPicPr>
                  <pic:cNvPr descr="Slika 3" id="0" name="image1.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18" name="image2.jpg"/>
          <a:graphic>
            <a:graphicData uri="http://schemas.openxmlformats.org/drawingml/2006/picture">
              <pic:pic>
                <pic:nvPicPr>
                  <pic:cNvPr descr="Slika 2" id="0" name="image2.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av-sava.si/o-nas/predstavitev/poslanstvo-in-vizija/predstavitev-vredno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mJ/Ym90BZ7G8fMLFpVQllI7iQ==">CgMxLjAyCGguZ2pkZ3hzOAByITFMOTZaLURsaEYzclY2WU0yYjVpVjZUQkxjX20xSnBuSw==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2024-02-02T09:31:00Z</dcterms:created>
  <dc:creator>Karin Vidonja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